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47BD" w14:textId="77777777" w:rsidR="00230573" w:rsidRPr="00D426FA" w:rsidRDefault="00230573" w:rsidP="00230573">
      <w:pPr>
        <w:pStyle w:val="Heading1"/>
        <w:ind w:firstLine="0"/>
        <w:rPr>
          <w:rFonts w:asciiTheme="minorHAnsi" w:hAnsiTheme="minorHAnsi" w:cstheme="minorHAnsi"/>
          <w:color w:val="auto"/>
          <w:sz w:val="28"/>
          <w:szCs w:val="28"/>
        </w:rPr>
      </w:pPr>
      <w:bookmarkStart w:id="0" w:name="_Toc239169218"/>
      <w:r>
        <w:rPr>
          <w:rStyle w:val="normaltextrun"/>
          <w:rFonts w:asciiTheme="minorHAnsi" w:hAnsiTheme="minorHAnsi" w:cstheme="minorHAnsi"/>
          <w:b/>
          <w:bCs/>
          <w:color w:val="auto"/>
          <w:sz w:val="28"/>
          <w:szCs w:val="28"/>
          <w:bdr w:val="none" w:sz="0" w:space="0" w:color="auto" w:frame="1"/>
        </w:rPr>
        <w:t xml:space="preserve">4. [Company Name] </w:t>
      </w: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Discipline Policy and Process</w:t>
      </w:r>
      <w:bookmarkEnd w:id="0"/>
      <w:r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14:paraId="25D5F268" w14:textId="77777777" w:rsidR="00230573" w:rsidRPr="008B20C3" w:rsidRDefault="00230573" w:rsidP="00230573">
      <w:pPr>
        <w:spacing w:after="240"/>
        <w:ind w:right="6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 ensure the health and safety of all employees and others affected by [Company Name] operations through one clear set of rules and enforcement. </w:t>
      </w:r>
    </w:p>
    <w:p w14:paraId="1BC143F8" w14:textId="77777777" w:rsidR="00230573" w:rsidRPr="00F35C20" w:rsidRDefault="00230573" w:rsidP="00230573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Scope</w:t>
      </w:r>
    </w:p>
    <w:p w14:paraId="60593FCF" w14:textId="77777777" w:rsidR="00230573" w:rsidRDefault="00230573" w:rsidP="00230573">
      <w:pPr>
        <w:spacing w:after="240"/>
        <w:ind w:right="6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This applies to all levels of employees directed by [Company Name]. This policy can apply to:</w:t>
      </w:r>
    </w:p>
    <w:p w14:paraId="5AF1C350" w14:textId="77777777" w:rsidR="00230573" w:rsidRDefault="00230573" w:rsidP="00230573">
      <w:pPr>
        <w:pStyle w:val="ListParagraph"/>
        <w:numPr>
          <w:ilvl w:val="0"/>
          <w:numId w:val="4"/>
        </w:numPr>
        <w:spacing w:after="2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Field workers</w:t>
      </w:r>
    </w:p>
    <w:p w14:paraId="07DEA91C" w14:textId="77777777" w:rsidR="00230573" w:rsidRDefault="00230573" w:rsidP="00230573">
      <w:pPr>
        <w:pStyle w:val="ListParagraph"/>
        <w:numPr>
          <w:ilvl w:val="0"/>
          <w:numId w:val="4"/>
        </w:numPr>
        <w:spacing w:after="2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Supervisors</w:t>
      </w:r>
    </w:p>
    <w:p w14:paraId="040A50DF" w14:textId="77777777" w:rsidR="00230573" w:rsidRDefault="00230573" w:rsidP="00230573">
      <w:pPr>
        <w:pStyle w:val="ListParagraph"/>
        <w:numPr>
          <w:ilvl w:val="0"/>
          <w:numId w:val="4"/>
        </w:numPr>
        <w:spacing w:after="2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Managers</w:t>
      </w:r>
    </w:p>
    <w:p w14:paraId="1ACD293F" w14:textId="77777777" w:rsidR="00230573" w:rsidRPr="002770B4" w:rsidRDefault="00230573" w:rsidP="00230573">
      <w:pPr>
        <w:pStyle w:val="ListParagraph"/>
        <w:numPr>
          <w:ilvl w:val="0"/>
          <w:numId w:val="4"/>
        </w:numPr>
        <w:spacing w:after="2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Contracted Employees</w:t>
      </w:r>
    </w:p>
    <w:p w14:paraId="4BB40C22" w14:textId="77777777" w:rsidR="00230573" w:rsidRPr="00F35C20" w:rsidRDefault="00230573" w:rsidP="00230573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Policy</w:t>
      </w:r>
    </w:p>
    <w:p w14:paraId="554261AC" w14:textId="77777777" w:rsidR="00230573" w:rsidRPr="008B20C3" w:rsidRDefault="00230573" w:rsidP="00230573">
      <w:pPr>
        <w:spacing w:after="240"/>
        <w:ind w:right="6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Following company rules is a condition of employment for all employees. Failure to follow the company rules will result in an employee being disciplined according to the company’s progressive discipline process.</w:t>
      </w:r>
    </w:p>
    <w:p w14:paraId="6EA9DDD8" w14:textId="77777777" w:rsidR="00230573" w:rsidRPr="00F35C20" w:rsidRDefault="00230573" w:rsidP="00230573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4.1 Progressive Discipline Process:</w:t>
      </w:r>
    </w:p>
    <w:p w14:paraId="05B0A9EC" w14:textId="77777777" w:rsidR="00230573" w:rsidRPr="005E7CE0" w:rsidRDefault="00230573" w:rsidP="00230573">
      <w:pPr>
        <w:spacing w:after="0"/>
        <w:ind w:right="28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At [Company Name] we do not want to discipline a worker, supervisor, manager or contracted employee, but this process provides guidance when doing so.  The discipline can be imposed by a manager, or supervisor. </w:t>
      </w:r>
    </w:p>
    <w:p w14:paraId="65737F59" w14:textId="77777777" w:rsidR="00230573" w:rsidRPr="000E0BCE" w:rsidRDefault="00230573" w:rsidP="00230573">
      <w:pPr>
        <w:pStyle w:val="ListParagraph"/>
        <w:numPr>
          <w:ilvl w:val="0"/>
          <w:numId w:val="5"/>
        </w:numPr>
        <w:spacing w:after="0"/>
        <w:ind w:right="28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Verbal warning, which will be documented in the Supervisor’s logbook and will be logged on your safety system (in effect for 1 year)</w:t>
      </w:r>
    </w:p>
    <w:p w14:paraId="1AE97784" w14:textId="77777777" w:rsidR="00230573" w:rsidRDefault="00230573" w:rsidP="00230573">
      <w:pPr>
        <w:pStyle w:val="ListParagraph"/>
        <w:numPr>
          <w:ilvl w:val="0"/>
          <w:numId w:val="5"/>
        </w:numPr>
        <w:spacing w:after="0"/>
        <w:ind w:right="28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Written warning, which will be documented in the employee’s file (in effect for 1 year)</w:t>
      </w:r>
    </w:p>
    <w:p w14:paraId="099AB1F0" w14:textId="77777777" w:rsidR="00230573" w:rsidRDefault="00230573" w:rsidP="00230573">
      <w:pPr>
        <w:pStyle w:val="ListParagraph"/>
        <w:numPr>
          <w:ilvl w:val="0"/>
          <w:numId w:val="5"/>
        </w:numPr>
        <w:spacing w:after="0"/>
        <w:ind w:right="28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The probationary period will be documented in the employee’s file (period to be determined based on the severity of the rule violation at management discretion)</w:t>
      </w:r>
    </w:p>
    <w:p w14:paraId="0EA8F365" w14:textId="77777777" w:rsidR="00230573" w:rsidRDefault="00230573" w:rsidP="00230573">
      <w:pPr>
        <w:pStyle w:val="ListParagraph"/>
        <w:numPr>
          <w:ilvl w:val="0"/>
          <w:numId w:val="5"/>
        </w:numPr>
        <w:spacing w:after="0"/>
        <w:ind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Suspension without pay, the length of which will be documented in the employee’s file (period to be determined based on the severity of the rule violation at management discretion)</w:t>
      </w:r>
    </w:p>
    <w:p w14:paraId="028E2DCE" w14:textId="77777777" w:rsidR="00230573" w:rsidRPr="000E0BCE" w:rsidRDefault="00230573" w:rsidP="00230573">
      <w:pPr>
        <w:pStyle w:val="ListParagraph"/>
        <w:numPr>
          <w:ilvl w:val="0"/>
          <w:numId w:val="5"/>
        </w:numPr>
        <w:spacing w:after="0"/>
        <w:ind w:right="28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Termination, which will be effective immediately. </w:t>
      </w:r>
    </w:p>
    <w:p w14:paraId="237FEF96" w14:textId="77777777" w:rsidR="00230573" w:rsidRPr="007F7AB0" w:rsidRDefault="00230573" w:rsidP="00230573">
      <w:pPr>
        <w:ind w:left="720" w:right="28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documentation can include the creation of Safety violation and employee warning forms in the HSMS.</w:t>
      </w:r>
    </w:p>
    <w:p w14:paraId="7E17065D" w14:textId="77777777" w:rsidR="00230573" w:rsidRPr="008B20C3" w:rsidRDefault="00230573" w:rsidP="00230573">
      <w:pPr>
        <w:ind w:right="28" w:firstLine="0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Important: An employee may be started anywhere in the disciplinary process based on the seriousness of the rule violation, including suspension without pay or termination, as determined by management.</w:t>
      </w:r>
    </w:p>
    <w:p w14:paraId="545C0975" w14:textId="77777777" w:rsidR="00230573" w:rsidRDefault="00230573" w:rsidP="00230573">
      <w:pPr>
        <w:ind w:right="28" w:firstLine="0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The disciplinary measures listed above are not intended to represent every possible situation. Management may apply other or additional measures where the circumstances require.</w:t>
      </w:r>
    </w:p>
    <w:p w14:paraId="69E3A817" w14:textId="77777777" w:rsidR="00230573" w:rsidRDefault="00230573" w:rsidP="00230573">
      <w:pPr>
        <w:ind w:left="720" w:firstLine="0"/>
        <w:rPr>
          <w:rFonts w:cstheme="minorHAnsi"/>
          <w:i/>
          <w:iCs/>
          <w:sz w:val="24"/>
          <w:szCs w:val="24"/>
        </w:rPr>
      </w:pPr>
    </w:p>
    <w:p w14:paraId="5DB46B59" w14:textId="77777777" w:rsidR="00230573" w:rsidRDefault="00230573" w:rsidP="00230573">
      <w:pPr>
        <w:ind w:left="720" w:firstLine="0"/>
        <w:rPr>
          <w:rFonts w:cstheme="minorHAnsi"/>
          <w:i/>
          <w:iCs/>
          <w:sz w:val="24"/>
          <w:szCs w:val="24"/>
        </w:rPr>
      </w:pPr>
    </w:p>
    <w:p w14:paraId="6D870BDF" w14:textId="77777777" w:rsidR="00230573" w:rsidRDefault="00230573" w:rsidP="00230573">
      <w:pPr>
        <w:ind w:left="720" w:firstLine="0"/>
        <w:rPr>
          <w:rFonts w:cstheme="minorHAnsi"/>
          <w:i/>
          <w:iCs/>
          <w:sz w:val="24"/>
          <w:szCs w:val="24"/>
        </w:rPr>
      </w:pPr>
    </w:p>
    <w:p w14:paraId="70DF6258" w14:textId="77777777" w:rsidR="00230573" w:rsidRPr="008B20C3" w:rsidRDefault="00230573" w:rsidP="00230573">
      <w:pPr>
        <w:ind w:left="720" w:firstLine="0"/>
        <w:rPr>
          <w:rFonts w:cstheme="minorHAnsi"/>
          <w:i/>
          <w:iCs/>
          <w:sz w:val="24"/>
          <w:szCs w:val="24"/>
        </w:rPr>
      </w:pPr>
    </w:p>
    <w:p w14:paraId="44CCBF62" w14:textId="77777777" w:rsidR="00230573" w:rsidRPr="00904F01" w:rsidRDefault="00230573" w:rsidP="00230573">
      <w:pPr>
        <w:spacing w:after="0"/>
        <w:ind w:firstLine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4.2 Company Safety Rules</w:t>
      </w:r>
    </w:p>
    <w:p w14:paraId="7DD6DE5A" w14:textId="77777777" w:rsidR="00230573" w:rsidRPr="00560D05" w:rsidRDefault="00230573" w:rsidP="00230573">
      <w:pPr>
        <w:spacing w:after="0"/>
        <w:rPr>
          <w:rFonts w:cstheme="minorHAnsi"/>
          <w:b/>
          <w:bCs/>
          <w:sz w:val="24"/>
          <w:szCs w:val="24"/>
        </w:rPr>
      </w:pPr>
    </w:p>
    <w:p w14:paraId="371D1509" w14:textId="77777777" w:rsidR="00230573" w:rsidRPr="009C6C56" w:rsidRDefault="00230573" w:rsidP="00230573">
      <w:pPr>
        <w:pStyle w:val="ListParagraph"/>
        <w:numPr>
          <w:ilvl w:val="0"/>
          <w:numId w:val="3"/>
        </w:numPr>
        <w:tabs>
          <w:tab w:val="num" w:pos="360"/>
        </w:tabs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Professional Conduct:</w:t>
      </w:r>
    </w:p>
    <w:p w14:paraId="71BCDB4D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not cause or participate in any form of harassment or violence.</w:t>
      </w:r>
    </w:p>
    <w:p w14:paraId="7535FB6D" w14:textId="77777777" w:rsidR="00230573" w:rsidRPr="0081156C" w:rsidRDefault="00230573" w:rsidP="00230573">
      <w:pPr>
        <w:numPr>
          <w:ilvl w:val="1"/>
          <w:numId w:val="2"/>
        </w:numPr>
        <w:tabs>
          <w:tab w:val="num" w:pos="1080"/>
        </w:tabs>
        <w:ind w:left="1080"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treat other individuals on the work site professionally.</w:t>
      </w:r>
    </w:p>
    <w:p w14:paraId="32FB7883" w14:textId="77777777" w:rsidR="00230573" w:rsidRPr="004437C1" w:rsidRDefault="00230573" w:rsidP="00230573">
      <w:pPr>
        <w:pStyle w:val="ListParagraph"/>
        <w:tabs>
          <w:tab w:val="num" w:pos="360"/>
        </w:tabs>
        <w:ind w:firstLine="0"/>
        <w:rPr>
          <w:rFonts w:cstheme="minorHAnsi"/>
          <w:sz w:val="24"/>
          <w:szCs w:val="24"/>
        </w:rPr>
      </w:pPr>
    </w:p>
    <w:p w14:paraId="744B136D" w14:textId="77777777" w:rsidR="00230573" w:rsidRPr="009C6C56" w:rsidRDefault="00230573" w:rsidP="00230573">
      <w:pPr>
        <w:pStyle w:val="ListParagraph"/>
        <w:numPr>
          <w:ilvl w:val="0"/>
          <w:numId w:val="3"/>
        </w:numPr>
        <w:tabs>
          <w:tab w:val="num" w:pos="360"/>
        </w:tabs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Safety and Fitness for Duty:</w:t>
      </w:r>
    </w:p>
    <w:p w14:paraId="7F3534A1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not report to work if they are not fit for duty.</w:t>
      </w:r>
    </w:p>
    <w:p w14:paraId="37310464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refuse all unsafe work and promptly report unsafe conditions to supervisors.</w:t>
      </w:r>
    </w:p>
    <w:p w14:paraId="6E824C90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always use appropriate personal protective equipment (PPE) when required.</w:t>
      </w:r>
    </w:p>
    <w:p w14:paraId="17C02128" w14:textId="77777777" w:rsidR="00230573" w:rsidRDefault="00230573" w:rsidP="00230573">
      <w:pPr>
        <w:numPr>
          <w:ilvl w:val="1"/>
          <w:numId w:val="2"/>
        </w:numPr>
        <w:tabs>
          <w:tab w:val="num" w:pos="1080"/>
        </w:tabs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seek first aid on-site for any injury, regardless of severity.</w:t>
      </w:r>
    </w:p>
    <w:p w14:paraId="40C4C449" w14:textId="77777777" w:rsidR="00230573" w:rsidRPr="009C6C56" w:rsidRDefault="00230573" w:rsidP="00230573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Workplace Reputation and Compliance:</w:t>
      </w:r>
    </w:p>
    <w:p w14:paraId="57AB0CAB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not engage in actions that damage the company’s reputation.</w:t>
      </w:r>
    </w:p>
    <w:p w14:paraId="5811E864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comply with all applicable Occupational Health and Safety (OHS) legislation and [Company Name] policies.</w:t>
      </w:r>
    </w:p>
    <w:p w14:paraId="420D303A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obey warning signs posted on the work site.</w:t>
      </w:r>
    </w:p>
    <w:p w14:paraId="0EFFEA21" w14:textId="77777777" w:rsidR="00230573" w:rsidRPr="009C6C56" w:rsidRDefault="00230573" w:rsidP="00230573">
      <w:pPr>
        <w:pStyle w:val="ListParagraph"/>
        <w:numPr>
          <w:ilvl w:val="0"/>
          <w:numId w:val="3"/>
        </w:numPr>
        <w:tabs>
          <w:tab w:val="num" w:pos="360"/>
        </w:tabs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Equipment and Property Handling:</w:t>
      </w:r>
    </w:p>
    <w:p w14:paraId="0AC5AB4A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promptly remove, replace, or report any damaged tools, equipment, or property.</w:t>
      </w:r>
    </w:p>
    <w:p w14:paraId="5C48EB4E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not store tools or materials in hazardous locations.</w:t>
      </w:r>
    </w:p>
    <w:p w14:paraId="7477FCBA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not intentionally tamper with guardrails, handrails, fire extinguishers, or safety equipment.</w:t>
      </w:r>
    </w:p>
    <w:p w14:paraId="3A277344" w14:textId="77777777" w:rsidR="00230573" w:rsidRPr="009C6C56" w:rsidRDefault="00230573" w:rsidP="00230573">
      <w:pPr>
        <w:pStyle w:val="ListParagraph"/>
        <w:numPr>
          <w:ilvl w:val="0"/>
          <w:numId w:val="3"/>
        </w:numPr>
        <w:tabs>
          <w:tab w:val="num" w:pos="360"/>
        </w:tabs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Work Area Safety:</w:t>
      </w:r>
    </w:p>
    <w:p w14:paraId="167DCFBF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keep work areas clean to prevent debris and tripping hazards.</w:t>
      </w:r>
    </w:p>
    <w:p w14:paraId="73979645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not lean against or tamper with guardrails or handrails.</w:t>
      </w:r>
    </w:p>
    <w:p w14:paraId="196CC4A3" w14:textId="77777777" w:rsidR="00230573" w:rsidRPr="009C6C56" w:rsidRDefault="00230573" w:rsidP="00230573">
      <w:pPr>
        <w:pStyle w:val="ListParagraph"/>
        <w:numPr>
          <w:ilvl w:val="0"/>
          <w:numId w:val="3"/>
        </w:numPr>
        <w:tabs>
          <w:tab w:val="num" w:pos="360"/>
        </w:tabs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Vehicle and Equipment Operation:</w:t>
      </w:r>
    </w:p>
    <w:p w14:paraId="7CC06685" w14:textId="77777777" w:rsidR="00230573" w:rsidRPr="00560D05" w:rsidRDefault="00230573" w:rsidP="00230573">
      <w:pPr>
        <w:numPr>
          <w:ilvl w:val="1"/>
          <w:numId w:val="2"/>
        </w:numPr>
        <w:tabs>
          <w:tab w:val="num" w:pos="1080"/>
        </w:tabs>
        <w:ind w:left="1080"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operate vehicles and mobile equipment in accordance with site rules and highway regulations.</w:t>
      </w:r>
    </w:p>
    <w:p w14:paraId="7C29FD31" w14:textId="77777777" w:rsidR="00230573" w:rsidRPr="004437C1" w:rsidRDefault="00230573" w:rsidP="00230573">
      <w:pPr>
        <w:numPr>
          <w:ilvl w:val="1"/>
          <w:numId w:val="2"/>
        </w:numPr>
        <w:tabs>
          <w:tab w:val="num" w:pos="1080"/>
        </w:tabs>
        <w:ind w:left="1080"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Employees will cooperate with supervisors, safety personnel, and OHS officers.</w:t>
      </w:r>
    </w:p>
    <w:p w14:paraId="71E32AD2" w14:textId="77777777" w:rsidR="00230573" w:rsidRDefault="00230573" w:rsidP="00230573">
      <w:pPr>
        <w:ind w:left="360" w:firstLine="0"/>
        <w:rPr>
          <w:rFonts w:cstheme="minorHAnsi"/>
          <w:sz w:val="24"/>
          <w:szCs w:val="24"/>
        </w:rPr>
      </w:pPr>
    </w:p>
    <w:p w14:paraId="32EEBB64" w14:textId="77777777" w:rsidR="00230573" w:rsidRDefault="00230573" w:rsidP="00230573">
      <w:pPr>
        <w:ind w:left="360" w:firstLine="0"/>
        <w:rPr>
          <w:rFonts w:cstheme="minorHAnsi"/>
          <w:sz w:val="24"/>
          <w:szCs w:val="24"/>
        </w:rPr>
      </w:pPr>
    </w:p>
    <w:p w14:paraId="0B97C3F9" w14:textId="77777777" w:rsidR="00230573" w:rsidRDefault="00230573" w:rsidP="00230573">
      <w:pPr>
        <w:ind w:left="360" w:firstLine="0"/>
        <w:rPr>
          <w:rFonts w:cstheme="minorHAnsi"/>
          <w:sz w:val="24"/>
          <w:szCs w:val="24"/>
        </w:rPr>
      </w:pPr>
    </w:p>
    <w:p w14:paraId="5845D65C" w14:textId="77777777" w:rsidR="00230573" w:rsidRPr="00560D05" w:rsidRDefault="00230573" w:rsidP="00230573">
      <w:pPr>
        <w:ind w:left="36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following are grounds for immediate termination:</w:t>
      </w:r>
    </w:p>
    <w:p w14:paraId="0A3D7C63" w14:textId="77777777" w:rsidR="00230573" w:rsidRPr="00560D05" w:rsidRDefault="00230573" w:rsidP="00230573">
      <w:pPr>
        <w:pStyle w:val="ListParagraph"/>
        <w:numPr>
          <w:ilvl w:val="0"/>
          <w:numId w:val="1"/>
        </w:numPr>
        <w:ind w:right="2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Failure to comply with any aspect of the Health and Safety Program where noncompliance has the potential for serious or fatal injury.</w:t>
      </w:r>
    </w:p>
    <w:p w14:paraId="73D9AA31" w14:textId="77777777" w:rsidR="00230573" w:rsidRPr="00560D05" w:rsidRDefault="00230573" w:rsidP="0023057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Fighting.</w:t>
      </w:r>
    </w:p>
    <w:p w14:paraId="00631DE7" w14:textId="77777777" w:rsidR="00230573" w:rsidRPr="00560D05" w:rsidRDefault="00230573" w:rsidP="0023057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On-site possession or consumption of alcohol and drugs (including marijuana).</w:t>
      </w:r>
    </w:p>
    <w:p w14:paraId="757EE362" w14:textId="77777777" w:rsidR="00230573" w:rsidRPr="00560D05" w:rsidRDefault="00230573" w:rsidP="0023057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Carrying dangerous weapons and threatening anyone with them. </w:t>
      </w:r>
    </w:p>
    <w:p w14:paraId="1FE616D9" w14:textId="77777777" w:rsidR="00230573" w:rsidRPr="00560D05" w:rsidRDefault="00230573" w:rsidP="0023057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Theft and/or vandalism</w:t>
      </w:r>
    </w:p>
    <w:p w14:paraId="59074870" w14:textId="77777777" w:rsidR="00230573" w:rsidRPr="009156F5" w:rsidRDefault="00230573" w:rsidP="0023057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Damaging, disabling, or interfering with safety, firefighting, or fire aid equipment</w:t>
      </w:r>
    </w:p>
    <w:p w14:paraId="4AB08D3E" w14:textId="77777777" w:rsidR="00035700" w:rsidRDefault="00035700"/>
    <w:sectPr w:rsidR="000357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133AD"/>
    <w:multiLevelType w:val="hybridMultilevel"/>
    <w:tmpl w:val="68AE39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01A3F"/>
    <w:multiLevelType w:val="hybridMultilevel"/>
    <w:tmpl w:val="245898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647CC"/>
    <w:multiLevelType w:val="hybridMultilevel"/>
    <w:tmpl w:val="258010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81400"/>
    <w:multiLevelType w:val="hybridMultilevel"/>
    <w:tmpl w:val="9ECC9DA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C2366"/>
    <w:multiLevelType w:val="multilevel"/>
    <w:tmpl w:val="7D24620C"/>
    <w:lvl w:ilvl="0">
      <w:start w:val="1"/>
      <w:numFmt w:val="decimal"/>
      <w:lvlText w:val="%1."/>
      <w:lvlJc w:val="left"/>
      <w:pPr>
        <w:tabs>
          <w:tab w:val="num" w:pos="7200"/>
        </w:tabs>
        <w:ind w:left="7200" w:hanging="360"/>
      </w:pPr>
    </w:lvl>
    <w:lvl w:ilvl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8640"/>
        </w:tabs>
        <w:ind w:left="8640" w:hanging="360"/>
      </w:pPr>
    </w:lvl>
    <w:lvl w:ilvl="3" w:tentative="1">
      <w:start w:val="1"/>
      <w:numFmt w:val="decimal"/>
      <w:lvlText w:val="%4."/>
      <w:lvlJc w:val="left"/>
      <w:pPr>
        <w:tabs>
          <w:tab w:val="num" w:pos="9360"/>
        </w:tabs>
        <w:ind w:left="9360" w:hanging="360"/>
      </w:pPr>
    </w:lvl>
    <w:lvl w:ilvl="4" w:tentative="1">
      <w:start w:val="1"/>
      <w:numFmt w:val="decimal"/>
      <w:lvlText w:val="%5."/>
      <w:lvlJc w:val="left"/>
      <w:pPr>
        <w:tabs>
          <w:tab w:val="num" w:pos="10080"/>
        </w:tabs>
        <w:ind w:left="10080" w:hanging="360"/>
      </w:pPr>
    </w:lvl>
    <w:lvl w:ilvl="5" w:tentative="1">
      <w:start w:val="1"/>
      <w:numFmt w:val="decimal"/>
      <w:lvlText w:val="%6."/>
      <w:lvlJc w:val="left"/>
      <w:pPr>
        <w:tabs>
          <w:tab w:val="num" w:pos="10800"/>
        </w:tabs>
        <w:ind w:left="10800" w:hanging="360"/>
      </w:pPr>
    </w:lvl>
    <w:lvl w:ilvl="6" w:tentative="1">
      <w:start w:val="1"/>
      <w:numFmt w:val="decimal"/>
      <w:lvlText w:val="%7."/>
      <w:lvlJc w:val="left"/>
      <w:pPr>
        <w:tabs>
          <w:tab w:val="num" w:pos="11520"/>
        </w:tabs>
        <w:ind w:left="11520" w:hanging="360"/>
      </w:pPr>
    </w:lvl>
    <w:lvl w:ilvl="7" w:tentative="1">
      <w:start w:val="1"/>
      <w:numFmt w:val="decimal"/>
      <w:lvlText w:val="%8."/>
      <w:lvlJc w:val="left"/>
      <w:pPr>
        <w:tabs>
          <w:tab w:val="num" w:pos="12240"/>
        </w:tabs>
        <w:ind w:left="12240" w:hanging="360"/>
      </w:pPr>
    </w:lvl>
    <w:lvl w:ilvl="8" w:tentative="1">
      <w:start w:val="1"/>
      <w:numFmt w:val="decimal"/>
      <w:lvlText w:val="%9."/>
      <w:lvlJc w:val="left"/>
      <w:pPr>
        <w:tabs>
          <w:tab w:val="num" w:pos="12960"/>
        </w:tabs>
        <w:ind w:left="12960" w:hanging="360"/>
      </w:pPr>
    </w:lvl>
  </w:abstractNum>
  <w:num w:numId="1" w16cid:durableId="795442115">
    <w:abstractNumId w:val="0"/>
  </w:num>
  <w:num w:numId="2" w16cid:durableId="1756323421">
    <w:abstractNumId w:val="4"/>
  </w:num>
  <w:num w:numId="3" w16cid:durableId="370424131">
    <w:abstractNumId w:val="3"/>
  </w:num>
  <w:num w:numId="4" w16cid:durableId="1341346816">
    <w:abstractNumId w:val="1"/>
  </w:num>
  <w:num w:numId="5" w16cid:durableId="1619137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73"/>
    <w:rsid w:val="00035700"/>
    <w:rsid w:val="00230573"/>
    <w:rsid w:val="00446231"/>
    <w:rsid w:val="0099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303F3"/>
  <w15:chartTrackingRefBased/>
  <w15:docId w15:val="{D54163B6-C60D-47B1-AAA8-0D58E740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573"/>
    <w:pPr>
      <w:spacing w:after="120" w:line="240" w:lineRule="auto"/>
      <w:ind w:right="851" w:firstLine="142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0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5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5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5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5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5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57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qFormat/>
    <w:rsid w:val="002305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5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5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573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230573"/>
  </w:style>
  <w:style w:type="character" w:customStyle="1" w:styleId="ListParagraphChar">
    <w:name w:val="List Paragraph Char"/>
    <w:basedOn w:val="DefaultParagraphFont"/>
    <w:link w:val="ListParagraph"/>
    <w:rsid w:val="0023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3276</Characters>
  <Application>Microsoft Office Word</Application>
  <DocSecurity>0</DocSecurity>
  <Lines>88</Lines>
  <Paragraphs>61</Paragraphs>
  <ScaleCrop>false</ScaleCrop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2026-09-18T20:43:00Z</dcterms:created>
  <dcterms:modified xsi:type="dcterms:W3CDTF">2026-09-18T20:43:00Z</dcterms:modified>
</cp:coreProperties>
</file>