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C4D2E" w14:textId="77777777" w:rsidR="00AE6C12" w:rsidRDefault="00000000">
      <w:pPr>
        <w:spacing w:after="200"/>
        <w:jc w:val="center"/>
      </w:pPr>
      <w:r>
        <w:rPr>
          <w:b/>
          <w:sz w:val="28"/>
        </w:rPr>
        <w:t>Toolbox Talk</w:t>
      </w:r>
    </w:p>
    <w:p w14:paraId="6D69C0B0" w14:textId="77777777" w:rsidR="00AE6C12" w:rsidRDefault="00000000">
      <w:pPr>
        <w:spacing w:after="280"/>
        <w:jc w:val="center"/>
      </w:pPr>
      <w:r>
        <w:rPr>
          <w:b/>
          <w:sz w:val="24"/>
        </w:rPr>
        <w:t>Working at Heights – Fall Protection &amp; Planning</w:t>
      </w:r>
    </w:p>
    <w:p w14:paraId="0D121E1F" w14:textId="77777777" w:rsidR="00AE6C12" w:rsidRDefault="00000000">
      <w:pPr>
        <w:spacing w:after="120"/>
      </w:pPr>
      <w:r>
        <w:rPr>
          <w:b/>
        </w:rPr>
        <w:t>Introduction</w:t>
      </w:r>
    </w:p>
    <w:p w14:paraId="0B1A3A3F" w14:textId="6CB56432" w:rsidR="00AE6C12" w:rsidRDefault="00000000">
      <w:pPr>
        <w:jc w:val="both"/>
      </w:pPr>
      <w:r>
        <w:t xml:space="preserve">Falls remain one of the leading causes of serious injury and death in construction. A fall does not need to be from the top of a building to change a life, falls from balconies, rooftops, and work platforms hurt electricians every year. Our Working at Heights policy (Safety Manual, Section 38) sets out how we plan and protect ourselves any time work takes us off the ground. This talk covers planning and fall protection. Ladder-specific rules are covered in the Ladder Safety toolbox talk, and dropped object prevention in its own talk.</w:t>
      </w:r>
    </w:p>
    <w:p w14:paraId="08393218" w14:textId="77777777" w:rsidR="00AE6C12" w:rsidRDefault="00000000">
      <w:pPr>
        <w:spacing w:after="120"/>
      </w:pPr>
      <w:r>
        <w:rPr>
          <w:b/>
        </w:rPr>
        <w:t>Key Points</w:t>
      </w:r>
    </w:p>
    <w:p w14:paraId="2DAA5898" w14:textId="77777777" w:rsidR="006920FA" w:rsidRDefault="00000000" w:rsidP="006920FA">
      <w:pPr>
        <w:spacing w:after="80"/>
        <w:rPr>
          <w:b/>
        </w:rPr>
      </w:pPr>
      <w:r>
        <w:rPr>
          <w:b/>
        </w:rPr>
        <w:t>Follow the Hierarchy of Controls:</w:t>
      </w:r>
    </w:p>
    <w:p w14:paraId="121C3025" w14:textId="77777777" w:rsidR="006920FA" w:rsidRDefault="00000000" w:rsidP="006920FA">
      <w:pPr>
        <w:pStyle w:val="ListParagraph"/>
        <w:numPr>
          <w:ilvl w:val="0"/>
          <w:numId w:val="10"/>
        </w:numPr>
        <w:spacing w:after="80"/>
      </w:pPr>
      <w:r>
        <w:t xml:space="preserve">Eliminate the hazard first - can the task be moved to the ground?</w:t>
      </w:r>
    </w:p>
    <w:p w14:paraId="206D17DC" w14:textId="321CB36D" w:rsidR="00AE6C12" w:rsidRDefault="00000000" w:rsidP="006920FA">
      <w:pPr>
        <w:pStyle w:val="ListParagraph"/>
        <w:numPr>
          <w:ilvl w:val="0"/>
          <w:numId w:val="10"/>
        </w:numPr>
        <w:spacing w:after="80"/>
      </w:pPr>
      <w:r>
        <w:t>Use permanent guardrails or a work platform before resorting to personal fall protection. Fall protection is the last line of defence, not the first choice.</w:t>
      </w:r>
    </w:p>
    <w:p w14:paraId="44877AC1" w14:textId="77777777" w:rsidR="006920FA" w:rsidRDefault="00000000" w:rsidP="006920FA">
      <w:pPr>
        <w:spacing w:after="80"/>
        <w:rPr>
          <w:b/>
        </w:rPr>
      </w:pPr>
      <w:r>
        <w:rPr>
          <w:b/>
        </w:rPr>
        <w:t>Plan Before You Climb:</w:t>
      </w:r>
    </w:p>
    <w:p w14:paraId="085D1318" w14:textId="77777777" w:rsidR="006920FA" w:rsidRDefault="00000000" w:rsidP="006920FA">
      <w:pPr>
        <w:pStyle w:val="ListParagraph"/>
        <w:numPr>
          <w:ilvl w:val="0"/>
          <w:numId w:val="11"/>
        </w:numPr>
        <w:spacing w:after="80"/>
      </w:pPr>
      <w:r>
        <w:t>The assigned workers and supervisor conduct a scene survey of the workspace to identify all potential hazards.</w:t>
      </w:r>
    </w:p>
    <w:p w14:paraId="393BB064" w14:textId="77777777" w:rsidR="006920FA" w:rsidRDefault="00000000" w:rsidP="006920FA">
      <w:pPr>
        <w:pStyle w:val="ListParagraph"/>
        <w:numPr>
          <w:ilvl w:val="0"/>
          <w:numId w:val="11"/>
        </w:numPr>
        <w:spacing w:after="80"/>
      </w:pPr>
      <w:r>
        <w:t>Complete a Field Level Hazard Assessment (FLHA) for the task, signed by the workers doing the work.</w:t>
      </w:r>
    </w:p>
    <w:p w14:paraId="0B6AD56C" w14:textId="4E685243" w:rsidR="00AE6C12" w:rsidRDefault="00000000" w:rsidP="006920FA">
      <w:pPr>
        <w:pStyle w:val="ListParagraph"/>
        <w:numPr>
          <w:ilvl w:val="0"/>
          <w:numId w:val="11"/>
        </w:numPr>
        <w:spacing w:after="80"/>
      </w:pPr>
      <w:r>
        <w:t xml:space="preserve">Every site and task is different, a detailed Fall Protection Plan must be developed for the work being conducted, including the site location, required safety equipment, emergency and rescue procedures, designated anchor points, and worker and supervisor sign-off.</w:t>
      </w:r>
    </w:p>
    <w:p w14:paraId="2BA57128" w14:textId="77777777" w:rsidR="006920FA" w:rsidRDefault="00000000" w:rsidP="006920FA">
      <w:pPr>
        <w:spacing w:after="80"/>
        <w:rPr>
          <w:b/>
        </w:rPr>
      </w:pPr>
      <w:r>
        <w:rPr>
          <w:b/>
        </w:rPr>
        <w:t>Working at Heights Less than 3 m (9.8 ft.):</w:t>
      </w:r>
    </w:p>
    <w:p w14:paraId="3E92BBE7" w14:textId="77777777" w:rsidR="006920FA" w:rsidRDefault="00000000" w:rsidP="006920FA">
      <w:pPr>
        <w:pStyle w:val="ListParagraph"/>
        <w:numPr>
          <w:ilvl w:val="0"/>
          <w:numId w:val="12"/>
        </w:numPr>
        <w:spacing w:after="80"/>
      </w:pPr>
      <w:r>
        <w:t xml:space="preserve">Work from the ground if possible, and use suitable equipment, never stand on buckets, wire reels, or other makeshift platforms.</w:t>
      </w:r>
    </w:p>
    <w:p w14:paraId="127E0CA2" w14:textId="6D78639F" w:rsidR="00AE6C12" w:rsidRDefault="00000000" w:rsidP="006920FA">
      <w:pPr>
        <w:pStyle w:val="ListParagraph"/>
        <w:numPr>
          <w:ilvl w:val="0"/>
          <w:numId w:val="12"/>
        </w:numPr>
        <w:spacing w:after="80"/>
      </w:pPr>
      <w:r>
        <w:t>Inspect equipment before use and keep the ground around the work area clear of debris and objects that could turn a small fall into a serious injury.</w:t>
      </w:r>
    </w:p>
    <w:p w14:paraId="60D30573" w14:textId="77777777" w:rsidR="006920FA" w:rsidRDefault="00000000" w:rsidP="006920FA">
      <w:pPr>
        <w:spacing w:after="80"/>
        <w:rPr>
          <w:b/>
        </w:rPr>
      </w:pPr>
      <w:r>
        <w:rPr>
          <w:b/>
        </w:rPr>
        <w:t>Working at Heights Over 3 m (9.8 ft.):</w:t>
      </w:r>
    </w:p>
    <w:p w14:paraId="23D40144" w14:textId="77777777" w:rsidR="006920FA" w:rsidRDefault="00000000" w:rsidP="006920FA">
      <w:pPr>
        <w:pStyle w:val="ListParagraph"/>
        <w:numPr>
          <w:ilvl w:val="0"/>
          <w:numId w:val="13"/>
        </w:numPr>
        <w:spacing w:after="80"/>
      </w:pPr>
      <w:r>
        <w:t xml:space="preserve">This is high-risk work. A physical barrier is required to stop a fall, if that is not possible, use a fall protection system.</w:t>
      </w:r>
    </w:p>
    <w:p w14:paraId="3FFFDB16" w14:textId="0CD35E44" w:rsidR="00AE6C12" w:rsidRDefault="00000000" w:rsidP="006920FA">
      <w:pPr>
        <w:pStyle w:val="ListParagraph"/>
        <w:numPr>
          <w:ilvl w:val="0"/>
          <w:numId w:val="13"/>
        </w:numPr>
        <w:spacing w:after="80"/>
      </w:pPr>
      <w:r>
        <w:t>Prioritize systems in this order: passive fall protection, then travel restraint, then fall arrest.</w:t>
      </w:r>
    </w:p>
    <w:p w14:paraId="2F0E145C" w14:textId="77777777" w:rsidR="006920FA" w:rsidRDefault="00000000" w:rsidP="006920FA">
      <w:pPr>
        <w:spacing w:after="80"/>
        <w:rPr>
          <w:b/>
        </w:rPr>
      </w:pPr>
      <w:r>
        <w:rPr>
          <w:b/>
        </w:rPr>
        <w:t>Harnesses and Equipment:</w:t>
      </w:r>
    </w:p>
    <w:p w14:paraId="2A175719" w14:textId="77777777" w:rsidR="006920FA" w:rsidRDefault="00000000" w:rsidP="006920FA">
      <w:pPr>
        <w:pStyle w:val="ListParagraph"/>
        <w:numPr>
          <w:ilvl w:val="0"/>
          <w:numId w:val="14"/>
        </w:numPr>
        <w:spacing w:after="80"/>
      </w:pPr>
      <w:r>
        <w:t xml:space="preserve">Fall protection systems must meet CSA Z259, use a Type A full body harness for standard work and Type P for work positioning.</w:t>
      </w:r>
    </w:p>
    <w:p w14:paraId="48C439A1" w14:textId="77777777" w:rsidR="006920FA" w:rsidRDefault="00000000" w:rsidP="006920FA">
      <w:pPr>
        <w:pStyle w:val="ListParagraph"/>
        <w:numPr>
          <w:ilvl w:val="0"/>
          <w:numId w:val="14"/>
        </w:numPr>
        <w:spacing w:after="80"/>
      </w:pPr>
      <w:r>
        <w:t>Keep lanyards as short as the work allows, with a snap hook of appropriate size for the connection.</w:t>
      </w:r>
    </w:p>
    <w:p w14:paraId="593D636A" w14:textId="77777777" w:rsidR="006920FA" w:rsidRDefault="00000000" w:rsidP="006920FA">
      <w:pPr>
        <w:pStyle w:val="ListParagraph"/>
        <w:numPr>
          <w:ilvl w:val="0"/>
          <w:numId w:val="14"/>
        </w:numPr>
        <w:spacing w:after="80"/>
      </w:pPr>
      <w:r>
        <w:t>Inspect PPE before each use. After a fall, all fall protection equipment involved must be taken out of service.</w:t>
      </w:r>
    </w:p>
    <w:p w14:paraId="09E6C0E7" w14:textId="2D4A6B31" w:rsidR="00AE6C12" w:rsidRDefault="00000000" w:rsidP="006920FA">
      <w:pPr>
        <w:pStyle w:val="ListParagraph"/>
        <w:numPr>
          <w:ilvl w:val="0"/>
          <w:numId w:val="14"/>
        </w:numPr>
        <w:spacing w:after="80"/>
      </w:pPr>
      <w:r>
        <w:lastRenderedPageBreak/>
        <w:t xml:space="preserve">Vertical lifelines: no knots, no extensions by tying ropes together, use a manual rope grab (verified before use), and use an anchorage strap, never choke the rope.</w:t>
      </w:r>
    </w:p>
    <w:p w14:paraId="01E1B8AB" w14:textId="77777777" w:rsidR="006920FA" w:rsidRDefault="00000000" w:rsidP="006920FA">
      <w:pPr>
        <w:spacing w:after="80"/>
        <w:rPr>
          <w:b/>
        </w:rPr>
      </w:pPr>
      <w:r>
        <w:rPr>
          <w:b/>
        </w:rPr>
        <w:t>Roof and Edge Work:</w:t>
      </w:r>
    </w:p>
    <w:p w14:paraId="216B3086" w14:textId="77777777" w:rsidR="006920FA" w:rsidRDefault="00000000" w:rsidP="006920FA">
      <w:pPr>
        <w:pStyle w:val="ListParagraph"/>
        <w:numPr>
          <w:ilvl w:val="0"/>
          <w:numId w:val="15"/>
        </w:numPr>
        <w:spacing w:after="80"/>
      </w:pPr>
      <w:r>
        <w:t>No working within 2 m of an unguarded edge without travel restraint or fall protection.</w:t>
      </w:r>
    </w:p>
    <w:p w14:paraId="3CDE4E5D" w14:textId="1BCED055" w:rsidR="00AE6C12" w:rsidRDefault="006920FA" w:rsidP="006920FA">
      <w:pPr>
        <w:pStyle w:val="ListParagraph"/>
        <w:numPr>
          <w:ilvl w:val="0"/>
          <w:numId w:val="15"/>
        </w:numPr>
        <w:spacing w:after="80"/>
      </w:pPr>
      <w:r>
        <w:t>Only one user per anchorage unless it is rated otherwise.</w:t>
      </w:r>
    </w:p>
    <w:p w14:paraId="47B41A86" w14:textId="77777777" w:rsidR="006920FA" w:rsidRDefault="00000000" w:rsidP="006920FA">
      <w:pPr>
        <w:spacing w:after="80"/>
        <w:rPr>
          <w:b/>
        </w:rPr>
      </w:pPr>
      <w:r>
        <w:rPr>
          <w:b/>
        </w:rPr>
        <w:t>Emergency and Reporting:</w:t>
      </w:r>
    </w:p>
    <w:p w14:paraId="262082DC" w14:textId="77777777" w:rsidR="006920FA" w:rsidRDefault="00000000" w:rsidP="006920FA">
      <w:pPr>
        <w:pStyle w:val="ListParagraph"/>
        <w:numPr>
          <w:ilvl w:val="0"/>
          <w:numId w:val="16"/>
        </w:numPr>
        <w:spacing w:after="80"/>
      </w:pPr>
      <w:r>
        <w:t xml:space="preserve">Rescue procedures must be in the fall protection plan, a first aid attendant must be readily available on site, and that cannot be the worker at height.</w:t>
      </w:r>
    </w:p>
    <w:p w14:paraId="5A5F6BEE" w14:textId="77777777" w:rsidR="006920FA" w:rsidRDefault="00000000" w:rsidP="006920FA">
      <w:pPr>
        <w:pStyle w:val="ListParagraph"/>
        <w:numPr>
          <w:ilvl w:val="0"/>
          <w:numId w:val="16"/>
        </w:numPr>
        <w:spacing w:after="80"/>
      </w:pPr>
      <w:r>
        <w:t>All workers at heights must hold a valid Fall Protection Certification. Supervisors verify certifications before work begins.</w:t>
      </w:r>
    </w:p>
    <w:p w14:paraId="2626F619" w14:textId="4010AA3B" w:rsidR="00AE6C12" w:rsidRDefault="00000000" w:rsidP="006920FA">
      <w:pPr>
        <w:pStyle w:val="ListParagraph"/>
        <w:numPr>
          <w:ilvl w:val="0"/>
          <w:numId w:val="16"/>
        </w:numPr>
        <w:spacing w:after="80"/>
      </w:pPr>
      <w:r>
        <w:t>Report all falls and near misses to your supervisor as soon as possible and complete the SiteDocs Incident form.</w:t>
      </w:r>
    </w:p>
    <w:p w14:paraId="3FBBD1D5" w14:textId="77777777" w:rsidR="00AE6C12" w:rsidRDefault="00000000">
      <w:pPr>
        <w:spacing w:after="120"/>
      </w:pPr>
      <w:r>
        <w:rPr>
          <w:b/>
        </w:rPr>
        <w:t>Final thoughts</w:t>
      </w:r>
    </w:p>
    <w:p w14:paraId="236DAD6D" w14:textId="33947819" w:rsidR="00AE6C12" w:rsidRDefault="00000000">
      <w:pPr>
        <w:jc w:val="both"/>
      </w:pPr>
      <w:r>
        <w:t xml:space="preserve">Gravity never takes a day off. Most falls happen during quick tasks, the “it’ll only take a minute” jobs where planning gets skipped. Take the time to assess the task, pick the right system, inspect it, and tie off. You have the right to refuse unsafe work, and the responsibility to report hazards and defective equipment immediately. Let’s make sure everyone goes home in one piece!</w:t>
      </w:r>
    </w:p>
    <w:p w14:paraId="08D537B9" w14:textId="77777777" w:rsidR="006920FA" w:rsidRDefault="006920FA">
      <w:pPr>
        <w:spacing w:after="120"/>
        <w:rPr>
          <w:b/>
        </w:rPr>
      </w:pPr>
    </w:p>
    <w:p w14:paraId="5BEFAA17" w14:textId="77777777" w:rsidR="006920FA" w:rsidRDefault="006920FA">
      <w:pPr>
        <w:spacing w:after="120"/>
        <w:rPr>
          <w:b/>
        </w:rPr>
      </w:pPr>
    </w:p>
    <w:p w14:paraId="41A2E84B" w14:textId="76C76EB9" w:rsidR="00AE6C12" w:rsidRDefault="00000000">
      <w:pPr>
        <w:spacing w:after="120"/>
      </w:pPr>
      <w:r>
        <w:rPr>
          <w:b/>
        </w:rPr>
        <w:t>Discussions</w:t>
      </w:r>
    </w:p>
    <w:p w14:paraId="21B659D8" w14:textId="77777777" w:rsidR="00AE6C12" w:rsidRDefault="00000000">
      <w:r>
        <w:t>Thoughts on falls or close calls that can or have occurred?</w:t>
      </w:r>
    </w:p>
    <w:p w14:paraId="6BA169B7" w14:textId="77777777" w:rsidR="00AE6C12" w:rsidRDefault="00000000">
      <w:r>
        <w:t>When has it been hard to find a good anchor point, and what did you do?</w:t>
      </w:r>
    </w:p>
    <w:sectPr w:rsidR="00AE6C12" w:rsidSect="006920FA">
      <w:headerReference w:type="default" r:id="rId8"/>
      <w:footerReference w:type="default" r:id="rId9"/>
      <w:pgSz w:w="12240" w:h="15840"/>
      <w:pgMar w:top="1440" w:right="1440" w:bottom="1440" w:left="1440" w:header="28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89393" w14:textId="77777777" w:rsidR="004358D6" w:rsidRDefault="004358D6">
      <w:pPr>
        <w:spacing w:after="0" w:line="240" w:lineRule="auto"/>
      </w:pPr>
      <w:r>
        <w:separator/>
      </w:r>
    </w:p>
  </w:endnote>
  <w:endnote w:type="continuationSeparator" w:id="0">
    <w:p w14:paraId="27F88EBF" w14:textId="77777777" w:rsidR="004358D6" w:rsidRDefault="00435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6B417" w14:textId="6243CEEF" w:rsidR="00AE6C12" w:rsidRDefault="00000000">
    <w:pPr>
      <w:pStyle w:val="Footer"/>
    </w:pPr>
    <w:r>
      <w:fldChar w:fldCharType="begin"/>
    </w:r>
    <w:r>
      <w:instrText>PAGE</w:instrText>
    </w:r>
    <w:r>
      <w:fldChar w:fldCharType="separate"/>
    </w:r>
    <w:r w:rsidR="006920FA">
      <w:rPr>
        <w:noProof/>
      </w:rPr>
      <w:t>1</w:t>
    </w:r>
    <w:r>
      <w:fldChar w:fldCharType="end"/>
    </w:r>
    <w:r>
      <w:tab/>
    </w:r>
    <w:r w:rsidR="006920FA">
      <w:t xml:space="preserve">                                                                                                                                           </w:t>
    </w:r>
    <w:r>
      <w:t>Revision 1 / 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3200A" w14:textId="77777777" w:rsidR="004358D6" w:rsidRDefault="004358D6">
      <w:pPr>
        <w:spacing w:after="0" w:line="240" w:lineRule="auto"/>
      </w:pPr>
      <w:r>
        <w:separator/>
      </w:r>
    </w:p>
  </w:footnote>
  <w:footnote w:type="continuationSeparator" w:id="0">
    <w:p w14:paraId="4388083E" w14:textId="77777777" w:rsidR="004358D6" w:rsidRDefault="004358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7F15C" w14:textId="16882ECB" w:rsidR="006920FA" w:rsidRDefault="006920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CB7241"/>
    <w:multiLevelType w:val="hybridMultilevel"/>
    <w:tmpl w:val="CA8045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06B50911"/>
    <w:multiLevelType w:val="hybridMultilevel"/>
    <w:tmpl w:val="18D863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158227F"/>
    <w:multiLevelType w:val="hybridMultilevel"/>
    <w:tmpl w:val="3C2E19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56260D5"/>
    <w:multiLevelType w:val="hybridMultilevel"/>
    <w:tmpl w:val="1BACDA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BEA3C82"/>
    <w:multiLevelType w:val="hybridMultilevel"/>
    <w:tmpl w:val="0BA62D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5156ABE"/>
    <w:multiLevelType w:val="hybridMultilevel"/>
    <w:tmpl w:val="9FE6E5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7E86FBE"/>
    <w:multiLevelType w:val="hybridMultilevel"/>
    <w:tmpl w:val="492A48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039423662">
    <w:abstractNumId w:val="8"/>
  </w:num>
  <w:num w:numId="2" w16cid:durableId="1515266981">
    <w:abstractNumId w:val="6"/>
  </w:num>
  <w:num w:numId="3" w16cid:durableId="1532910607">
    <w:abstractNumId w:val="5"/>
  </w:num>
  <w:num w:numId="4" w16cid:durableId="70541322">
    <w:abstractNumId w:val="4"/>
  </w:num>
  <w:num w:numId="5" w16cid:durableId="76948672">
    <w:abstractNumId w:val="7"/>
  </w:num>
  <w:num w:numId="6" w16cid:durableId="1694721981">
    <w:abstractNumId w:val="3"/>
  </w:num>
  <w:num w:numId="7" w16cid:durableId="1111321548">
    <w:abstractNumId w:val="2"/>
  </w:num>
  <w:num w:numId="8" w16cid:durableId="1368218674">
    <w:abstractNumId w:val="1"/>
  </w:num>
  <w:num w:numId="9" w16cid:durableId="1190681909">
    <w:abstractNumId w:val="0"/>
  </w:num>
  <w:num w:numId="10" w16cid:durableId="445195621">
    <w:abstractNumId w:val="13"/>
  </w:num>
  <w:num w:numId="11" w16cid:durableId="1247760539">
    <w:abstractNumId w:val="10"/>
  </w:num>
  <w:num w:numId="12" w16cid:durableId="250704898">
    <w:abstractNumId w:val="14"/>
  </w:num>
  <w:num w:numId="13" w16cid:durableId="268054102">
    <w:abstractNumId w:val="15"/>
  </w:num>
  <w:num w:numId="14" w16cid:durableId="1527283347">
    <w:abstractNumId w:val="11"/>
  </w:num>
  <w:num w:numId="15" w16cid:durableId="226569652">
    <w:abstractNumId w:val="9"/>
  </w:num>
  <w:num w:numId="16" w16cid:durableId="11315605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358D6"/>
    <w:rsid w:val="006417A4"/>
    <w:rsid w:val="006920FA"/>
    <w:rsid w:val="00AA1D8D"/>
    <w:rsid w:val="00AB7FF5"/>
    <w:rsid w:val="00AE6C12"/>
    <w:rsid w:val="00B01DA7"/>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98E92C"/>
  <w14:defaultImageDpi w14:val="300"/>
  <w15:docId w15:val="{9D74BB38-7AB9-4DCC-81A1-87FB7956E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59" w:lineRule="auto"/>
    </w:pPr>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605</Words>
  <Characters>3039</Characters>
  <Application>Microsoft Office Word</Application>
  <DocSecurity>0</DocSecurity>
  <Lines>60</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3</cp:revision>
  <dcterms:created xsi:type="dcterms:W3CDTF">2026-07-08T18:07:00Z</dcterms:created>
  <dcterms:modified xsi:type="dcterms:W3CDTF">2026-07-08T18:24:00Z</dcterms:modified>
  <cp:category/>
</cp:coreProperties>
</file>